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C6" w:rsidRDefault="00C22DC6" w:rsidP="00FF5091">
      <w:pPr>
        <w:spacing w:after="0" w:line="240" w:lineRule="auto"/>
        <w:rPr>
          <w:rStyle w:val="a3"/>
        </w:rPr>
      </w:pPr>
    </w:p>
    <w:p w:rsidR="00FF5091" w:rsidRPr="00C22DC6" w:rsidRDefault="00FF5091" w:rsidP="00C22DC6">
      <w:pPr>
        <w:spacing w:after="0" w:line="360" w:lineRule="auto"/>
        <w:rPr>
          <w:rStyle w:val="a3"/>
          <w:rFonts w:ascii="Times New Roman" w:hAnsi="Times New Roman" w:cs="Times New Roman"/>
          <w:sz w:val="24"/>
          <w:szCs w:val="24"/>
        </w:rPr>
      </w:pPr>
      <w:hyperlink r:id="rId4" w:history="1">
        <w:r w:rsidR="00C22DC6" w:rsidRPr="00C22DC6">
          <w:rPr>
            <w:rStyle w:val="a3"/>
            <w:rFonts w:ascii="Times New Roman" w:hAnsi="Times New Roman" w:cs="Times New Roman"/>
            <w:sz w:val="24"/>
            <w:szCs w:val="24"/>
          </w:rPr>
          <w:t xml:space="preserve">Письмо </w:t>
        </w:r>
        <w:proofErr w:type="gramStart"/>
        <w:r w:rsidR="00C22DC6" w:rsidRPr="00C22DC6">
          <w:rPr>
            <w:rStyle w:val="a3"/>
            <w:rFonts w:ascii="Times New Roman" w:hAnsi="Times New Roman" w:cs="Times New Roman"/>
            <w:sz w:val="24"/>
            <w:szCs w:val="24"/>
          </w:rPr>
          <w:t xml:space="preserve">№ </w:t>
        </w:r>
        <w:r w:rsidR="00090B15" w:rsidRPr="00C22DC6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="00C22DC6" w:rsidRPr="00C22DC6">
          <w:rPr>
            <w:rStyle w:val="a3"/>
            <w:rFonts w:ascii="Times New Roman" w:hAnsi="Times New Roman" w:cs="Times New Roman"/>
            <w:sz w:val="24"/>
            <w:szCs w:val="24"/>
          </w:rPr>
          <w:t>493</w:t>
        </w:r>
        <w:proofErr w:type="gramEnd"/>
        <w:r w:rsidR="00090B15" w:rsidRPr="00C22DC6">
          <w:rPr>
            <w:rStyle w:val="a3"/>
            <w:rFonts w:ascii="Times New Roman" w:hAnsi="Times New Roman" w:cs="Times New Roman"/>
            <w:sz w:val="24"/>
            <w:szCs w:val="24"/>
          </w:rPr>
          <w:t xml:space="preserve">   от 11</w:t>
        </w:r>
        <w:r w:rsidRPr="00C22DC6">
          <w:rPr>
            <w:rStyle w:val="a3"/>
            <w:rFonts w:ascii="Times New Roman" w:hAnsi="Times New Roman" w:cs="Times New Roman"/>
            <w:sz w:val="24"/>
            <w:szCs w:val="24"/>
          </w:rPr>
          <w:t xml:space="preserve"> июля 2018г.</w:t>
        </w:r>
      </w:hyperlink>
    </w:p>
    <w:p w:rsidR="00FF5091" w:rsidRPr="00C22DC6" w:rsidRDefault="00090B15" w:rsidP="00C22DC6">
      <w:pPr>
        <w:shd w:val="clear" w:color="auto" w:fill="FFFFFF"/>
        <w:spacing w:before="150" w:after="0" w:line="360" w:lineRule="auto"/>
        <w:rPr>
          <w:rStyle w:val="a3"/>
          <w:rFonts w:ascii="Times New Roman" w:hAnsi="Times New Roman" w:cs="Times New Roman"/>
          <w:sz w:val="24"/>
          <w:szCs w:val="24"/>
        </w:rPr>
      </w:pPr>
      <w:bookmarkStart w:id="0" w:name="_GoBack"/>
      <w:r w:rsidRPr="00C22DC6">
        <w:rPr>
          <w:rStyle w:val="a3"/>
          <w:rFonts w:ascii="Times New Roman" w:hAnsi="Times New Roman" w:cs="Times New Roman"/>
          <w:b/>
          <w:sz w:val="24"/>
          <w:szCs w:val="24"/>
        </w:rPr>
        <w:t xml:space="preserve">  «О специализированной странице «Площадка свободного общения по вопросам профилактики </w:t>
      </w:r>
      <w:proofErr w:type="spellStart"/>
      <w:r w:rsidRPr="00C22DC6">
        <w:rPr>
          <w:rStyle w:val="a3"/>
          <w:rFonts w:ascii="Times New Roman" w:hAnsi="Times New Roman" w:cs="Times New Roman"/>
          <w:b/>
          <w:sz w:val="24"/>
          <w:szCs w:val="24"/>
        </w:rPr>
        <w:t>девиантного</w:t>
      </w:r>
      <w:proofErr w:type="spellEnd"/>
      <w:r w:rsidRPr="00C22DC6">
        <w:rPr>
          <w:rStyle w:val="a3"/>
          <w:rFonts w:ascii="Times New Roman" w:hAnsi="Times New Roman" w:cs="Times New Roman"/>
          <w:b/>
          <w:sz w:val="24"/>
          <w:szCs w:val="24"/>
        </w:rPr>
        <w:t xml:space="preserve"> поведения несовершеннолетних»</w:t>
      </w:r>
    </w:p>
    <w:bookmarkEnd w:id="0"/>
    <w:p w:rsidR="00FF5091" w:rsidRPr="00C22DC6" w:rsidRDefault="00FF5091" w:rsidP="00C22DC6">
      <w:pPr>
        <w:shd w:val="clear" w:color="auto" w:fill="FFFFFF"/>
        <w:spacing w:before="150" w:after="0" w:line="360" w:lineRule="auto"/>
        <w:rPr>
          <w:rStyle w:val="a3"/>
          <w:rFonts w:ascii="Times New Roman" w:hAnsi="Times New Roman" w:cs="Times New Roman"/>
          <w:sz w:val="24"/>
          <w:szCs w:val="24"/>
        </w:rPr>
      </w:pPr>
      <w:r w:rsidRPr="00C22DC6">
        <w:rPr>
          <w:rStyle w:val="a3"/>
          <w:rFonts w:ascii="Times New Roman" w:hAnsi="Times New Roman" w:cs="Times New Roman"/>
          <w:sz w:val="24"/>
          <w:szCs w:val="24"/>
        </w:rPr>
        <w:t> </w:t>
      </w:r>
    </w:p>
    <w:p w:rsidR="00FF5091" w:rsidRPr="00C22DC6" w:rsidRDefault="00090B15" w:rsidP="00C22DC6">
      <w:pPr>
        <w:shd w:val="clear" w:color="auto" w:fill="FFFFFF"/>
        <w:spacing w:before="150" w:after="0" w:line="36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22DC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</w:t>
      </w:r>
      <w:r w:rsidR="00FF5091" w:rsidRPr="00C22DC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Pr="00C22DC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FF5091" w:rsidRPr="00C22DC6" w:rsidRDefault="00090B15" w:rsidP="00C22DC6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22D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="00FF5091" w:rsidRPr="00C22D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направляет для сведения и использования в работе письмо Министерства образования и науки Российской Федерации от 28.06.2018 г. № 07-3850 о специализированной странице «Площадка свободного общения по вопросам профилактики </w:t>
      </w:r>
      <w:proofErr w:type="spellStart"/>
      <w:r w:rsidR="00FF5091" w:rsidRPr="00C22D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девиантног</w:t>
      </w:r>
      <w:r w:rsidRPr="00C22D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proofErr w:type="spellEnd"/>
      <w:r w:rsidRPr="00C22D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поведения несовершеннолетних».</w:t>
      </w:r>
    </w:p>
    <w:p w:rsidR="00090B15" w:rsidRPr="00C22DC6" w:rsidRDefault="00090B15" w:rsidP="00C22DC6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F5091" w:rsidRPr="00C22DC6" w:rsidRDefault="00090B15" w:rsidP="00C22DC6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22DC6">
        <w:rPr>
          <w:rFonts w:ascii="Times New Roman" w:hAnsi="Times New Roman" w:cs="Times New Roman"/>
          <w:color w:val="434343"/>
          <w:sz w:val="24"/>
          <w:szCs w:val="24"/>
          <w:lang w:eastAsia="ru-RU"/>
        </w:rPr>
        <w:t xml:space="preserve">      </w:t>
      </w:r>
      <w:r w:rsidR="00FF5091" w:rsidRPr="00C22DC6">
        <w:rPr>
          <w:rFonts w:ascii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="00FF5091" w:rsidRPr="00C22DC6">
          <w:rPr>
            <w:rFonts w:ascii="Times New Roman" w:hAnsi="Times New Roman" w:cs="Times New Roman"/>
            <w:sz w:val="24"/>
            <w:szCs w:val="24"/>
            <w:lang w:eastAsia="ru-RU"/>
          </w:rPr>
          <w:t>на 3 л. в 1 экз.</w:t>
        </w:r>
      </w:hyperlink>
    </w:p>
    <w:p w:rsidR="00090B15" w:rsidRPr="00C22DC6" w:rsidRDefault="00090B15" w:rsidP="00C22DC6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B15" w:rsidRPr="00C22DC6" w:rsidRDefault="00090B15" w:rsidP="00C22DC6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B15" w:rsidRPr="00C22DC6" w:rsidRDefault="00090B15" w:rsidP="00C22DC6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B15" w:rsidRPr="00C22DC6" w:rsidRDefault="00090B15" w:rsidP="00C22DC6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B15" w:rsidRPr="00C22DC6" w:rsidRDefault="00090B15" w:rsidP="00C22DC6">
      <w:pPr>
        <w:pStyle w:val="a4"/>
        <w:spacing w:line="360" w:lineRule="auto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C22DC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Начальник УО                        </w:t>
      </w:r>
      <w:r w:rsidR="00C22DC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Pr="00C22DC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C22DC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Х.Исаева </w:t>
      </w:r>
    </w:p>
    <w:p w:rsidR="00FF5091" w:rsidRPr="00C22DC6" w:rsidRDefault="00FF5091" w:rsidP="00C22DC6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C22DC6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 </w:t>
      </w:r>
    </w:p>
    <w:p w:rsidR="00FF5091" w:rsidRPr="00C22DC6" w:rsidRDefault="00FF5091" w:rsidP="00C22DC6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22D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74F3A" w:rsidRPr="00C22DC6" w:rsidRDefault="00F74F3A" w:rsidP="00C22D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F74F3A" w:rsidRPr="00C22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091"/>
    <w:rsid w:val="00090B15"/>
    <w:rsid w:val="00C22DC6"/>
    <w:rsid w:val="00F74F3A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93305D-7713-4BAB-84AD-8A7C0FF72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90B15"/>
    <w:rPr>
      <w:i/>
      <w:iCs/>
    </w:rPr>
  </w:style>
  <w:style w:type="paragraph" w:styleId="a4">
    <w:name w:val="No Spacing"/>
    <w:uiPriority w:val="1"/>
    <w:qFormat/>
    <w:rsid w:val="00090B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5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7008.pdf" TargetMode="External"/><Relationship Id="rId4" Type="http://schemas.openxmlformats.org/officeDocument/2006/relationships/hyperlink" Target="http://www.dagminobr.ru/documenty/informacionnie_pisma/pismo_067008071818_ot_09_iyul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740</Characters>
  <Application>Microsoft Office Word</Application>
  <DocSecurity>0</DocSecurity>
  <Lines>6</Lines>
  <Paragraphs>1</Paragraphs>
  <ScaleCrop>false</ScaleCrop>
  <Company>Krokoz™</Company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6</cp:revision>
  <dcterms:created xsi:type="dcterms:W3CDTF">2018-07-11T11:59:00Z</dcterms:created>
  <dcterms:modified xsi:type="dcterms:W3CDTF">2018-07-13T10:57:00Z</dcterms:modified>
</cp:coreProperties>
</file>