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9A1" w:rsidRPr="00C03B7B" w:rsidRDefault="00BD7EB5" w:rsidP="00F078E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03B7B">
        <w:rPr>
          <w:rFonts w:ascii="Times New Roman" w:hAnsi="Times New Roman" w:cs="Times New Roman"/>
          <w:sz w:val="24"/>
          <w:szCs w:val="24"/>
        </w:rPr>
        <w:t xml:space="preserve">Письмо № </w:t>
      </w:r>
      <w:r w:rsidR="00C03B7B" w:rsidRPr="00C03B7B">
        <w:rPr>
          <w:rFonts w:ascii="Times New Roman" w:hAnsi="Times New Roman" w:cs="Times New Roman"/>
          <w:sz w:val="24"/>
          <w:szCs w:val="24"/>
        </w:rPr>
        <w:t>567</w:t>
      </w:r>
      <w:r w:rsidRPr="00C03B7B">
        <w:rPr>
          <w:rFonts w:ascii="Times New Roman" w:hAnsi="Times New Roman" w:cs="Times New Roman"/>
          <w:sz w:val="24"/>
          <w:szCs w:val="24"/>
        </w:rPr>
        <w:t xml:space="preserve"> от </w:t>
      </w:r>
      <w:r w:rsidR="00C03B7B" w:rsidRPr="00C03B7B">
        <w:rPr>
          <w:rFonts w:ascii="Times New Roman" w:hAnsi="Times New Roman" w:cs="Times New Roman"/>
          <w:sz w:val="24"/>
          <w:szCs w:val="24"/>
        </w:rPr>
        <w:t>30</w:t>
      </w:r>
      <w:r w:rsidRPr="00C03B7B">
        <w:rPr>
          <w:rFonts w:ascii="Times New Roman" w:hAnsi="Times New Roman" w:cs="Times New Roman"/>
          <w:sz w:val="24"/>
          <w:szCs w:val="24"/>
        </w:rPr>
        <w:t xml:space="preserve"> августа 2018 г.</w:t>
      </w:r>
    </w:p>
    <w:p w:rsidR="00C03B7B" w:rsidRPr="00C03B7B" w:rsidRDefault="00C03B7B" w:rsidP="00C03B7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C03B7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Всероссийского конкурса методических разработок педагогов «Цифровой урок»   </w:t>
      </w:r>
    </w:p>
    <w:bookmarkEnd w:id="0"/>
    <w:p w:rsidR="00C03B7B" w:rsidRPr="00C03B7B" w:rsidRDefault="00C03B7B" w:rsidP="00C03B7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03B7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D7EB5" w:rsidRPr="00C03B7B" w:rsidRDefault="00BD7EB5" w:rsidP="00F078E9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3B7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</w:t>
      </w:r>
      <w:r w:rsidR="00E1264C" w:rsidRPr="00C03B7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C03B7B">
        <w:rPr>
          <w:rFonts w:ascii="Times New Roman" w:hAnsi="Times New Roman" w:cs="Times New Roman"/>
          <w:b/>
          <w:sz w:val="24"/>
          <w:szCs w:val="24"/>
        </w:rPr>
        <w:t xml:space="preserve"> Руководителям ОО</w:t>
      </w:r>
    </w:p>
    <w:p w:rsidR="00C03B7B" w:rsidRPr="00C03B7B" w:rsidRDefault="00BD7EB5" w:rsidP="00E04FDE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B7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C03B7B" w:rsidRPr="00C03B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        </w:t>
      </w:r>
      <w:r w:rsidR="00E04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</w:t>
      </w:r>
      <w:r w:rsidR="00C03B7B" w:rsidRPr="00E04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исполнение письма МО и Н РД </w:t>
      </w:r>
      <w:hyperlink r:id="rId7" w:history="1">
        <w:r w:rsidR="00C03B7B" w:rsidRPr="00E04FDE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№ 06-8657/01-18/18 от 24 августа 2018г.</w:t>
        </w:r>
      </w:hyperlink>
      <w:r w:rsidR="00C03B7B" w:rsidRPr="00E04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информируем, </w:t>
      </w:r>
      <w:r w:rsidR="00C03B7B" w:rsidRPr="00C03B7B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с целью развития цифровой образовательной среды Институт стратегии развития образования Российской академии образования проводит Всероссийский конкурс методических разработок педагогов «Цифровой урок».</w:t>
      </w:r>
    </w:p>
    <w:p w:rsidR="00C03B7B" w:rsidRPr="00C03B7B" w:rsidRDefault="00C03B7B" w:rsidP="00C03B7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B7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конкурсе педагогам предоставляется свободный доступ к цифровым образовательным ресурсам и сервисам, в том числе к электронным формам учебников, интерактивным картам, мультимедийным коллекциям от ведущих российских издательств учебной литературы.</w:t>
      </w:r>
    </w:p>
    <w:p w:rsidR="00C03B7B" w:rsidRPr="00C03B7B" w:rsidRDefault="00C03B7B" w:rsidP="00C03B7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B7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Призовой фонд конкурса включает ценные призы, сертификаты на приобретение учебно–методической литературы, бесплатные лицензии на право использования электронных образовательных ресурсов и сервисов для школ и педагогов-победителей.</w:t>
      </w:r>
    </w:p>
    <w:p w:rsidR="00C03B7B" w:rsidRPr="00C03B7B" w:rsidRDefault="00C03B7B" w:rsidP="00C03B7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B7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 проводится в один этап в сети Интернет.</w:t>
      </w:r>
    </w:p>
    <w:p w:rsidR="00C03B7B" w:rsidRPr="00C03B7B" w:rsidRDefault="00C03B7B" w:rsidP="00C03B7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B7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Плата за участие в конкурсе не взимается.</w:t>
      </w:r>
    </w:p>
    <w:p w:rsidR="00C03B7B" w:rsidRPr="00C03B7B" w:rsidRDefault="00C03B7B" w:rsidP="00C03B7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B7B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проведения конкурса:</w:t>
      </w:r>
    </w:p>
    <w:p w:rsidR="00C03B7B" w:rsidRPr="00C03B7B" w:rsidRDefault="00C03B7B" w:rsidP="00C03B7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B7B">
        <w:rPr>
          <w:rFonts w:ascii="Times New Roman" w:eastAsia="Times New Roman" w:hAnsi="Times New Roman" w:cs="Times New Roman"/>
          <w:sz w:val="24"/>
          <w:szCs w:val="24"/>
          <w:lang w:eastAsia="ru-RU"/>
        </w:rPr>
        <w:t>01.07.2018 – 01.11.2018 – регистрация участников, предоставление доступа к цифровым ресурсам партнёров конкурса, загрузка конкурсных заявок;</w:t>
      </w:r>
    </w:p>
    <w:p w:rsidR="00C03B7B" w:rsidRPr="00C03B7B" w:rsidRDefault="00C03B7B" w:rsidP="00C03B7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B7B">
        <w:rPr>
          <w:rFonts w:ascii="Times New Roman" w:eastAsia="Times New Roman" w:hAnsi="Times New Roman" w:cs="Times New Roman"/>
          <w:sz w:val="24"/>
          <w:szCs w:val="24"/>
          <w:lang w:eastAsia="ru-RU"/>
        </w:rPr>
        <w:t>01.11.2018 – 02.12.2018 – подведение итогов;</w:t>
      </w:r>
    </w:p>
    <w:p w:rsidR="00C03B7B" w:rsidRPr="00E04FDE" w:rsidRDefault="00C03B7B" w:rsidP="00C03B7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B7B">
        <w:rPr>
          <w:rFonts w:ascii="Times New Roman" w:eastAsia="Times New Roman" w:hAnsi="Times New Roman" w:cs="Times New Roman"/>
          <w:sz w:val="24"/>
          <w:szCs w:val="24"/>
          <w:lang w:eastAsia="ru-RU"/>
        </w:rPr>
        <w:t>03.12.2018 – 31.12.2018 – награждение победителей.</w:t>
      </w:r>
    </w:p>
    <w:p w:rsidR="00C03B7B" w:rsidRPr="00C03B7B" w:rsidRDefault="00C03B7B" w:rsidP="00C03B7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B7B" w:rsidRPr="00C03B7B" w:rsidRDefault="00C03B7B" w:rsidP="00C03B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03B7B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Официальный сайт конкурса </w:t>
      </w:r>
      <w:hyperlink r:id="rId8" w:history="1">
        <w:r w:rsidRPr="00C03B7B">
          <w:rPr>
            <w:rFonts w:ascii="Times New Roman" w:eastAsia="Times New Roman" w:hAnsi="Times New Roman" w:cs="Times New Roman"/>
            <w:color w:val="A60C0C"/>
            <w:sz w:val="24"/>
            <w:szCs w:val="24"/>
            <w:lang w:eastAsia="ru-RU"/>
          </w:rPr>
          <w:t>http://www.instrao.ru/cifrovoy-urok</w:t>
        </w:r>
      </w:hyperlink>
    </w:p>
    <w:p w:rsidR="00C03B7B" w:rsidRPr="00C03B7B" w:rsidRDefault="00C03B7B" w:rsidP="00C03B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C03B7B" w:rsidRPr="00C03B7B" w:rsidRDefault="00C03B7B" w:rsidP="00C03B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03B7B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Контакты: </w:t>
      </w:r>
      <w:hyperlink r:id="rId9" w:history="1">
        <w:r w:rsidRPr="00C03B7B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konkurs@instrao.ru</w:t>
        </w:r>
      </w:hyperlink>
      <w:r w:rsidRPr="00C03B7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тел. +7(495)621-58-46.</w:t>
      </w:r>
    </w:p>
    <w:p w:rsidR="00C03B7B" w:rsidRPr="00C03B7B" w:rsidRDefault="00C03B7B" w:rsidP="00C03B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B7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</w:t>
      </w:r>
      <w:r w:rsidRPr="00E04FD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C03B7B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роси</w:t>
      </w:r>
      <w:r w:rsidRPr="00E04FDE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C03B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Вас довести данную информацию до сведения </w:t>
      </w:r>
      <w:r w:rsidRPr="00E04FDE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педагогов</w:t>
      </w:r>
      <w:r w:rsidRPr="00C03B7B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обеспечить участие в проводимом  конкурсе.</w:t>
      </w:r>
    </w:p>
    <w:p w:rsidR="00C03B7B" w:rsidRPr="00C03B7B" w:rsidRDefault="00C03B7B" w:rsidP="00C03B7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B7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1264C" w:rsidRPr="00F078E9" w:rsidRDefault="00E1264C" w:rsidP="00C03B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78E9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1264C" w:rsidRPr="00F078E9" w:rsidRDefault="00E1264C" w:rsidP="00F078E9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78E9">
        <w:rPr>
          <w:rFonts w:ascii="Times New Roman" w:hAnsi="Times New Roman" w:cs="Times New Roman"/>
          <w:b/>
          <w:sz w:val="24"/>
          <w:szCs w:val="24"/>
        </w:rPr>
        <w:t xml:space="preserve"> Начальник </w:t>
      </w:r>
      <w:r w:rsidR="00C03B7B">
        <w:rPr>
          <w:rFonts w:ascii="Times New Roman" w:hAnsi="Times New Roman" w:cs="Times New Roman"/>
          <w:b/>
          <w:sz w:val="24"/>
          <w:szCs w:val="24"/>
        </w:rPr>
        <w:t>МКУ «</w:t>
      </w:r>
      <w:r w:rsidRPr="00F078E9">
        <w:rPr>
          <w:rFonts w:ascii="Times New Roman" w:hAnsi="Times New Roman" w:cs="Times New Roman"/>
          <w:b/>
          <w:sz w:val="24"/>
          <w:szCs w:val="24"/>
        </w:rPr>
        <w:t>УО</w:t>
      </w:r>
      <w:r w:rsidR="00C03B7B">
        <w:rPr>
          <w:rFonts w:ascii="Times New Roman" w:hAnsi="Times New Roman" w:cs="Times New Roman"/>
          <w:b/>
          <w:sz w:val="24"/>
          <w:szCs w:val="24"/>
        </w:rPr>
        <w:t>»:</w:t>
      </w:r>
      <w:r w:rsidRPr="00F078E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F078E9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proofErr w:type="spellStart"/>
      <w:r w:rsidR="00F078E9">
        <w:rPr>
          <w:rFonts w:ascii="Times New Roman" w:hAnsi="Times New Roman" w:cs="Times New Roman"/>
          <w:b/>
          <w:sz w:val="24"/>
          <w:szCs w:val="24"/>
        </w:rPr>
        <w:t>Х.Исаева</w:t>
      </w:r>
      <w:proofErr w:type="spellEnd"/>
    </w:p>
    <w:sectPr w:rsidR="00E1264C" w:rsidRPr="00F078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65A2E"/>
    <w:multiLevelType w:val="hybridMultilevel"/>
    <w:tmpl w:val="D666AE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EB5"/>
    <w:rsid w:val="001D0A86"/>
    <w:rsid w:val="006B29A1"/>
    <w:rsid w:val="00BD7EB5"/>
    <w:rsid w:val="00C03B7B"/>
    <w:rsid w:val="00E04FDE"/>
    <w:rsid w:val="00E1264C"/>
    <w:rsid w:val="00F07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8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8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03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strao.ru/cifrovoy-urok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dagminobr.ru/documenty/informacionnie_pisma/pismo_068657011818_ot_24_avgusta_2018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konkurs@instra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52355-7AA1-4EF4-8347-0EAF117AD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2018-08-30T19:55:00Z</dcterms:created>
  <dcterms:modified xsi:type="dcterms:W3CDTF">2018-08-30T19:55:00Z</dcterms:modified>
</cp:coreProperties>
</file>