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3D5" w:rsidRPr="00EF728C" w:rsidRDefault="00B003D5" w:rsidP="00B003D5">
      <w:pPr>
        <w:spacing w:after="200" w:line="240" w:lineRule="auto"/>
        <w:ind w:right="396"/>
        <w:jc w:val="center"/>
        <w:rPr>
          <w:rFonts w:eastAsiaTheme="minorEastAsia"/>
          <w:lang w:eastAsia="ru-RU"/>
        </w:rPr>
      </w:pPr>
    </w:p>
    <w:p w:rsidR="0076671B" w:rsidRPr="00603296" w:rsidRDefault="0076671B" w:rsidP="00603296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en-US" w:eastAsia="ru-RU"/>
        </w:rPr>
      </w:pPr>
    </w:p>
    <w:p w:rsidR="00D15D1C" w:rsidRDefault="00D15D1C" w:rsidP="00603296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60329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Письмо №69</w:t>
      </w:r>
      <w:r w:rsidR="000C6C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1</w:t>
      </w:r>
      <w:r w:rsidRPr="00603296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от 28 сентября 2018 года</w:t>
      </w:r>
    </w:p>
    <w:p w:rsidR="00071BAC" w:rsidRPr="00603296" w:rsidRDefault="00071BAC" w:rsidP="00603296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76671B" w:rsidRDefault="00276E9D" w:rsidP="00603296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603296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О проведении межрегиональной научно-практической конференции </w:t>
      </w:r>
    </w:p>
    <w:p w:rsidR="00603296" w:rsidRPr="00603296" w:rsidRDefault="00603296" w:rsidP="00603296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40E51" w:rsidRPr="00603296" w:rsidRDefault="00140E51" w:rsidP="00603296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03296">
        <w:rPr>
          <w:rFonts w:ascii="Times New Roman" w:hAnsi="Times New Roman" w:cs="Times New Roman"/>
          <w:b/>
          <w:sz w:val="24"/>
          <w:szCs w:val="24"/>
        </w:rPr>
        <w:t xml:space="preserve">Руководителям </w:t>
      </w:r>
      <w:r w:rsidR="00D15D1C" w:rsidRPr="00603296">
        <w:rPr>
          <w:rFonts w:ascii="Times New Roman" w:hAnsi="Times New Roman" w:cs="Times New Roman"/>
          <w:b/>
          <w:sz w:val="24"/>
          <w:szCs w:val="24"/>
        </w:rPr>
        <w:t>ОО</w:t>
      </w:r>
    </w:p>
    <w:p w:rsidR="00D15D1C" w:rsidRPr="00603296" w:rsidRDefault="00D15D1C" w:rsidP="00603296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3296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</w:t>
      </w:r>
      <w:r w:rsidR="000A19FA" w:rsidRPr="00603296">
        <w:rPr>
          <w:rFonts w:ascii="Times New Roman" w:hAnsi="Times New Roman" w:cs="Times New Roman"/>
          <w:sz w:val="24"/>
          <w:szCs w:val="24"/>
        </w:rPr>
        <w:t>информирует Вас о том, что в рамках реализации мероприятия по</w:t>
      </w:r>
      <w:r w:rsidR="000A19FA" w:rsidRPr="006032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19FA" w:rsidRPr="00603296">
        <w:rPr>
          <w:rFonts w:ascii="Times New Roman" w:hAnsi="Times New Roman" w:cs="Times New Roman"/>
          <w:sz w:val="24"/>
          <w:szCs w:val="24"/>
        </w:rPr>
        <w:t>развитию национально-региональной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 в рамках государственной программы Российской Федерации «Развитие образования» 2 октября 2018 года состоится межрегиональная научно-практическая конференция «Роль и место современных оценочных процедур в системе упр</w:t>
      </w:r>
      <w:r w:rsidR="00276E9D" w:rsidRPr="00603296">
        <w:rPr>
          <w:rFonts w:ascii="Times New Roman" w:hAnsi="Times New Roman" w:cs="Times New Roman"/>
          <w:sz w:val="24"/>
          <w:szCs w:val="24"/>
        </w:rPr>
        <w:t>авления качеством образования» (далее – конференция).</w:t>
      </w:r>
    </w:p>
    <w:p w:rsidR="00276E9D" w:rsidRPr="00276E9D" w:rsidRDefault="00276E9D" w:rsidP="00603296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E9D">
        <w:rPr>
          <w:rFonts w:ascii="Times New Roman" w:hAnsi="Times New Roman" w:cs="Times New Roman"/>
          <w:sz w:val="24"/>
          <w:szCs w:val="24"/>
        </w:rPr>
        <w:t>Конференция пройдет в рамках реализации мероприятия по</w:t>
      </w:r>
      <w:r w:rsidRPr="00276E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6E9D">
        <w:rPr>
          <w:rFonts w:ascii="Times New Roman" w:hAnsi="Times New Roman" w:cs="Times New Roman"/>
          <w:sz w:val="24"/>
          <w:szCs w:val="24"/>
        </w:rPr>
        <w:t>развитию национально-региональной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 в рамках государственной программы Российской Федерации «Развитие образования».</w:t>
      </w:r>
    </w:p>
    <w:p w:rsidR="00276E9D" w:rsidRPr="00276E9D" w:rsidRDefault="00276E9D" w:rsidP="00603296">
      <w:pPr>
        <w:tabs>
          <w:tab w:val="left" w:pos="839"/>
        </w:tabs>
        <w:spacing w:after="0" w:line="360" w:lineRule="auto"/>
        <w:ind w:right="1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E9D">
        <w:rPr>
          <w:rFonts w:ascii="Times New Roman" w:hAnsi="Times New Roman" w:cs="Times New Roman"/>
          <w:sz w:val="24"/>
          <w:szCs w:val="24"/>
        </w:rPr>
        <w:t>Цель проведения конференции:</w:t>
      </w:r>
      <w:r w:rsidRPr="00276E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6E9D">
        <w:rPr>
          <w:rFonts w:ascii="Times New Roman" w:hAnsi="Times New Roman" w:cs="Times New Roman"/>
          <w:sz w:val="24"/>
          <w:szCs w:val="24"/>
        </w:rPr>
        <w:t xml:space="preserve">распространение регионального опыта в организации эффективного управления качеством образовательного процесса на основе современных подходов к оценке качества образования. </w:t>
      </w:r>
    </w:p>
    <w:p w:rsidR="00276E9D" w:rsidRPr="00276E9D" w:rsidRDefault="00276E9D" w:rsidP="00603296">
      <w:pPr>
        <w:widowControl w:val="0"/>
        <w:autoSpaceDE w:val="0"/>
        <w:autoSpaceDN w:val="0"/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276E9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Задачи конференции:</w:t>
      </w:r>
    </w:p>
    <w:p w:rsidR="00276E9D" w:rsidRPr="00276E9D" w:rsidRDefault="00276E9D" w:rsidP="00603296">
      <w:pPr>
        <w:tabs>
          <w:tab w:val="left" w:pos="328"/>
        </w:tabs>
        <w:spacing w:after="0" w:line="360" w:lineRule="auto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276E9D">
        <w:rPr>
          <w:rFonts w:ascii="Times New Roman" w:hAnsi="Times New Roman" w:cs="Times New Roman"/>
          <w:sz w:val="24"/>
          <w:szCs w:val="24"/>
        </w:rPr>
        <w:t>- обсуждение перспективных направлений развития системы оценки качества образования;</w:t>
      </w:r>
    </w:p>
    <w:p w:rsidR="00276E9D" w:rsidRPr="00276E9D" w:rsidRDefault="00276E9D" w:rsidP="00603296">
      <w:pPr>
        <w:tabs>
          <w:tab w:val="left" w:pos="3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6E9D">
        <w:rPr>
          <w:rFonts w:ascii="Times New Roman" w:hAnsi="Times New Roman" w:cs="Times New Roman"/>
          <w:color w:val="1B1B1B"/>
          <w:sz w:val="24"/>
          <w:szCs w:val="24"/>
        </w:rPr>
        <w:t>- поиск решений актуальных вопросов управления качеством образования на уровне региона и создание условий для развития региональной и муниципальной системы оценки качества</w:t>
      </w:r>
      <w:r w:rsidRPr="00276E9D">
        <w:rPr>
          <w:rFonts w:ascii="Times New Roman" w:hAnsi="Times New Roman" w:cs="Times New Roman"/>
          <w:color w:val="1B1B1B"/>
          <w:spacing w:val="-3"/>
          <w:sz w:val="24"/>
          <w:szCs w:val="24"/>
        </w:rPr>
        <w:t xml:space="preserve"> </w:t>
      </w:r>
      <w:r w:rsidRPr="00276E9D">
        <w:rPr>
          <w:rFonts w:ascii="Times New Roman" w:hAnsi="Times New Roman" w:cs="Times New Roman"/>
          <w:color w:val="1B1B1B"/>
          <w:sz w:val="24"/>
          <w:szCs w:val="24"/>
        </w:rPr>
        <w:t>образования.</w:t>
      </w:r>
    </w:p>
    <w:p w:rsidR="00276E9D" w:rsidRPr="00276E9D" w:rsidRDefault="00276E9D" w:rsidP="00603296">
      <w:pPr>
        <w:tabs>
          <w:tab w:val="left" w:pos="839"/>
        </w:tabs>
        <w:spacing w:after="0" w:line="360" w:lineRule="auto"/>
        <w:ind w:right="1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E9D">
        <w:rPr>
          <w:rFonts w:ascii="Times New Roman" w:hAnsi="Times New Roman" w:cs="Times New Roman"/>
          <w:sz w:val="24"/>
          <w:szCs w:val="24"/>
        </w:rPr>
        <w:t>Проблемное поле конференции предполагает</w:t>
      </w:r>
      <w:r w:rsidRPr="00276E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6E9D">
        <w:rPr>
          <w:rFonts w:ascii="Times New Roman" w:hAnsi="Times New Roman" w:cs="Times New Roman"/>
          <w:sz w:val="24"/>
          <w:szCs w:val="24"/>
        </w:rPr>
        <w:t>обсуждение вопросов, связанных с системой независимой оценки качества образовательной деятельности на муниципальном и региональном уровнях, а также использование результатов оценочных процедур с целью повышения качества образования.</w:t>
      </w:r>
    </w:p>
    <w:p w:rsidR="00276E9D" w:rsidRPr="00276E9D" w:rsidRDefault="00276E9D" w:rsidP="00603296">
      <w:pPr>
        <w:widowControl w:val="0"/>
        <w:autoSpaceDE w:val="0"/>
        <w:autoSpaceDN w:val="0"/>
        <w:spacing w:after="0" w:line="36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03296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Все директорам школ необходимо принять участие в </w:t>
      </w:r>
      <w:r w:rsidRPr="00276E9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конференции</w:t>
      </w:r>
      <w:r w:rsidR="001446A9" w:rsidRPr="00603296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  <w:r w:rsidRPr="00276E9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bookmarkStart w:id="0" w:name="_GoBack"/>
      <w:bookmarkEnd w:id="0"/>
    </w:p>
    <w:p w:rsidR="00276E9D" w:rsidRPr="00603296" w:rsidRDefault="00276E9D" w:rsidP="006032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E9D">
        <w:rPr>
          <w:rFonts w:ascii="Times New Roman" w:hAnsi="Times New Roman" w:cs="Times New Roman"/>
          <w:b/>
          <w:sz w:val="24"/>
          <w:szCs w:val="24"/>
        </w:rPr>
        <w:t>Конференция проводится 2 октября 2018 года</w:t>
      </w:r>
      <w:r w:rsidRPr="00276E9D">
        <w:rPr>
          <w:rFonts w:ascii="Times New Roman" w:hAnsi="Times New Roman" w:cs="Times New Roman"/>
          <w:sz w:val="24"/>
          <w:szCs w:val="24"/>
        </w:rPr>
        <w:t xml:space="preserve"> в режиме видеотрансляции</w:t>
      </w:r>
      <w:r w:rsidR="009C1D86" w:rsidRPr="00603296">
        <w:rPr>
          <w:rFonts w:ascii="Times New Roman" w:hAnsi="Times New Roman" w:cs="Times New Roman"/>
          <w:sz w:val="24"/>
          <w:szCs w:val="24"/>
        </w:rPr>
        <w:t xml:space="preserve"> на базе МКОУ «Сергокалинская СОШ №2»</w:t>
      </w:r>
      <w:r w:rsidRPr="00276E9D">
        <w:rPr>
          <w:rFonts w:ascii="Times New Roman" w:hAnsi="Times New Roman" w:cs="Times New Roman"/>
          <w:sz w:val="24"/>
          <w:szCs w:val="24"/>
        </w:rPr>
        <w:t xml:space="preserve">, начало конференции в </w:t>
      </w:r>
      <w:r w:rsidRPr="00276E9D">
        <w:rPr>
          <w:rFonts w:ascii="Times New Roman" w:hAnsi="Times New Roman" w:cs="Times New Roman"/>
          <w:b/>
          <w:sz w:val="24"/>
          <w:szCs w:val="24"/>
        </w:rPr>
        <w:t>11.00</w:t>
      </w:r>
      <w:r w:rsidRPr="00276E9D">
        <w:rPr>
          <w:rFonts w:ascii="Times New Roman" w:hAnsi="Times New Roman" w:cs="Times New Roman"/>
          <w:sz w:val="24"/>
          <w:szCs w:val="24"/>
        </w:rPr>
        <w:t xml:space="preserve"> (время московское), тестовое подключение с </w:t>
      </w:r>
      <w:r w:rsidRPr="00276E9D">
        <w:rPr>
          <w:rFonts w:ascii="Times New Roman" w:hAnsi="Times New Roman" w:cs="Times New Roman"/>
          <w:b/>
          <w:sz w:val="24"/>
          <w:szCs w:val="24"/>
        </w:rPr>
        <w:t>10.00</w:t>
      </w:r>
      <w:r w:rsidRPr="00276E9D">
        <w:rPr>
          <w:rFonts w:ascii="Times New Roman" w:hAnsi="Times New Roman" w:cs="Times New Roman"/>
          <w:sz w:val="24"/>
          <w:szCs w:val="24"/>
        </w:rPr>
        <w:t>.</w:t>
      </w:r>
      <w:r w:rsidR="009C1D86" w:rsidRPr="00603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1D86" w:rsidRPr="00276E9D" w:rsidRDefault="009C1D86" w:rsidP="006032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76E9D" w:rsidRPr="00603296" w:rsidRDefault="00603296" w:rsidP="00603296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3296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603296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603296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603296">
        <w:rPr>
          <w:rFonts w:ascii="Times New Roman" w:hAnsi="Times New Roman" w:cs="Times New Roman"/>
          <w:sz w:val="24"/>
          <w:szCs w:val="24"/>
        </w:rPr>
        <w:t>Х.Исаева</w:t>
      </w:r>
    </w:p>
    <w:p w:rsidR="00C87C5B" w:rsidRPr="00603296" w:rsidRDefault="00C87C5B" w:rsidP="006032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7C5B" w:rsidRPr="00603296" w:rsidSect="00C53A0F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 w15:restartNumberingAfterBreak="0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D5"/>
    <w:rsid w:val="00071BAC"/>
    <w:rsid w:val="000A19FA"/>
    <w:rsid w:val="000C6CA2"/>
    <w:rsid w:val="000E5C75"/>
    <w:rsid w:val="00140E51"/>
    <w:rsid w:val="001446A9"/>
    <w:rsid w:val="00184C74"/>
    <w:rsid w:val="00193681"/>
    <w:rsid w:val="001963EC"/>
    <w:rsid w:val="00276E9D"/>
    <w:rsid w:val="002A5ABD"/>
    <w:rsid w:val="005D52C9"/>
    <w:rsid w:val="00603296"/>
    <w:rsid w:val="0067147E"/>
    <w:rsid w:val="006728F5"/>
    <w:rsid w:val="006A3F42"/>
    <w:rsid w:val="00743CB1"/>
    <w:rsid w:val="0076671B"/>
    <w:rsid w:val="00825119"/>
    <w:rsid w:val="0082670E"/>
    <w:rsid w:val="008E0E0A"/>
    <w:rsid w:val="009B1993"/>
    <w:rsid w:val="009C1D86"/>
    <w:rsid w:val="00A010A0"/>
    <w:rsid w:val="00A0467A"/>
    <w:rsid w:val="00A70905"/>
    <w:rsid w:val="00AF6ED4"/>
    <w:rsid w:val="00B003D5"/>
    <w:rsid w:val="00B07318"/>
    <w:rsid w:val="00B325AA"/>
    <w:rsid w:val="00B4399F"/>
    <w:rsid w:val="00B43AA2"/>
    <w:rsid w:val="00B645D6"/>
    <w:rsid w:val="00BC5887"/>
    <w:rsid w:val="00C4409B"/>
    <w:rsid w:val="00C87C5B"/>
    <w:rsid w:val="00D15D1C"/>
    <w:rsid w:val="00D64458"/>
    <w:rsid w:val="00E166A5"/>
    <w:rsid w:val="00E30D0B"/>
    <w:rsid w:val="00E32446"/>
    <w:rsid w:val="00E42F06"/>
    <w:rsid w:val="00EB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D0C4E2-92FD-4DBF-BC1E-ADC154670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Loshadyuga</dc:creator>
  <cp:lastModifiedBy>УМА</cp:lastModifiedBy>
  <cp:revision>4</cp:revision>
  <cp:lastPrinted>2017-09-12T11:33:00Z</cp:lastPrinted>
  <dcterms:created xsi:type="dcterms:W3CDTF">2018-09-28T10:57:00Z</dcterms:created>
  <dcterms:modified xsi:type="dcterms:W3CDTF">2018-09-28T10:59:00Z</dcterms:modified>
</cp:coreProperties>
</file>